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2D85" w14:textId="77777777" w:rsidR="0088618B" w:rsidRPr="0088618B" w:rsidRDefault="0088618B" w:rsidP="0088618B">
      <w:pPr>
        <w:jc w:val="center"/>
        <w:rPr>
          <w:b/>
        </w:rPr>
      </w:pPr>
      <w:bookmarkStart w:id="0" w:name="_GoBack"/>
      <w:bookmarkEnd w:id="0"/>
      <w:r w:rsidRPr="0088618B">
        <w:rPr>
          <w:b/>
        </w:rPr>
        <w:t>ATA DA CONVENÇÃO MUNICIPAL DO MDB MULHER DE</w:t>
      </w:r>
    </w:p>
    <w:p w14:paraId="67233456" w14:textId="0CD6A4B7" w:rsidR="0088618B" w:rsidRPr="0088618B" w:rsidRDefault="0088618B" w:rsidP="0088618B">
      <w:pPr>
        <w:jc w:val="center"/>
        <w:rPr>
          <w:b/>
        </w:rPr>
      </w:pPr>
      <w:r w:rsidRPr="0088618B">
        <w:rPr>
          <w:b/>
        </w:rPr>
        <w:t>________________________ - RS</w:t>
      </w:r>
      <w:r>
        <w:rPr>
          <w:b/>
        </w:rPr>
        <w:br/>
      </w:r>
    </w:p>
    <w:p w14:paraId="4C9BAC2C" w14:textId="77777777" w:rsidR="0088618B" w:rsidRPr="0088618B" w:rsidRDefault="0088618B" w:rsidP="0088618B">
      <w:r w:rsidRPr="0088618B">
        <w:t>Aos ........... (por extenso) dias do mês de ............ de dois mil e .........., às....... horas, tendo por local ......................., situado (a) rua ............................., número.............., presentes a presidente da Comissão Provisória do MDB Mulher, ..............., tendo como secretária ............., e o (a) Presidente do Diretório Municipal do MDB ......................., reuniram-se as filiadas ao MDB e inscritas no MDB Mulher do município ................, para constituírem o MDB Mulher, elegendo as integrantes da Comissão Executiva Municipal. A Presidente da Comissão Executiva Provisória declarou instalada a Convenção Municipal e convidou para integrarem a mesa dos trabalhos as companheiras ...................... e os companheiros ................ e ...................... Dando continuidade, apresentou uma breve exposição sobre as finalidades do MDB Mulher, agradecendo a presença e convidando todas as companheiras presentes para participarem ativamente das atividades do MDB Mulher. A seguir usaram a palavra............. e .......................... Dando continuidade a presidente determinou que se passasse a votação, por voto direto e secreto, anunciando antes que havia sido registrado em tempo hábil, ...............chapa (s) concorrentes (s) a esta primeira convenção municipal do MDB Mulher. A presidente então fez a apresentação da (s) chapa (s) e, ao mesmo tempo, solicitou uma fiscal para acompanhar a votação. As ........... horas, a presidente declarou encerrada a votação, depois de verificar que os presentes com direito a voto já haviam votado. A seguir, a presidente designou como escrutinadoras .................. e ................... Verificou-se haverem votado .............. filiadas. Encontrando-se o mesmo número de cédulas na urna. Procedida a apuração, sem que fosse apresentada qualquer impugnação, verificou-se o seguinte resultado. Chapa A, encabeçada pela companheira ............................, (por extenso) votos; chapa B, encabeçada pela companheira ...................., ...........votos. registraram-se ................. votos brancos, ................ e ................. nulos. Proclamou-se, em seguida a chapa vencedora, ficando assim constituído o MDB Mulher de ........................ para o biênio ...................... - .......... integrantes da Comissão Executiva Municipal ..............(nomes). A presidente declarou empossadas todas as eleitas e passou a palavra a presidente eleita. Os trabalhos foram suspensos por .............. minutos, para que fosse lavrada a presente ata. Reaberta a sessão, foi lida a aprovada a ata, que vai assinada por mim, ..........................que secretariei a convenção, pela presidente, pelo (a) presidente do Diretório Municipal do MDB e pelas filiadas que assim o desejarem .................. ..................de...............de...........</w:t>
      </w:r>
    </w:p>
    <w:p w14:paraId="095930ED" w14:textId="77777777" w:rsidR="007A4F65" w:rsidRDefault="007A4F65"/>
    <w:sectPr w:rsidR="007A4F65" w:rsidSect="00C610D3">
      <w:headerReference w:type="default" r:id="rId6"/>
      <w:footerReference w:type="default" r:id="rId7"/>
      <w:pgSz w:w="11906" w:h="16838"/>
      <w:pgMar w:top="1985" w:right="1701" w:bottom="1418" w:left="1701" w:header="709" w:footer="2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DA0D7" w14:textId="77777777" w:rsidR="00CC0D93" w:rsidRDefault="00CC0D93" w:rsidP="00C610D3">
      <w:pPr>
        <w:spacing w:after="0" w:line="240" w:lineRule="auto"/>
      </w:pPr>
      <w:r>
        <w:separator/>
      </w:r>
    </w:p>
  </w:endnote>
  <w:endnote w:type="continuationSeparator" w:id="0">
    <w:p w14:paraId="3AC629F9" w14:textId="77777777" w:rsidR="00CC0D93" w:rsidRDefault="00CC0D93" w:rsidP="00C6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E79E" w14:textId="77777777" w:rsidR="00C610D3" w:rsidRDefault="00C610D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84CA447" wp14:editId="4F46EB1E">
          <wp:simplePos x="0" y="0"/>
          <wp:positionH relativeFrom="column">
            <wp:posOffset>-1061085</wp:posOffset>
          </wp:positionH>
          <wp:positionV relativeFrom="paragraph">
            <wp:posOffset>63500</wp:posOffset>
          </wp:positionV>
          <wp:extent cx="7637894" cy="1495425"/>
          <wp:effectExtent l="0" t="0" r="127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bmulher_timbre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894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9768" w14:textId="77777777" w:rsidR="00CC0D93" w:rsidRDefault="00CC0D93" w:rsidP="00C610D3">
      <w:pPr>
        <w:spacing w:after="0" w:line="240" w:lineRule="auto"/>
      </w:pPr>
      <w:r>
        <w:separator/>
      </w:r>
    </w:p>
  </w:footnote>
  <w:footnote w:type="continuationSeparator" w:id="0">
    <w:p w14:paraId="3825C363" w14:textId="77777777" w:rsidR="00CC0D93" w:rsidRDefault="00CC0D93" w:rsidP="00C6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2662" w14:textId="77777777" w:rsidR="00C610D3" w:rsidRDefault="00C610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30A2E0" wp14:editId="0AE5431F">
          <wp:simplePos x="0" y="0"/>
          <wp:positionH relativeFrom="column">
            <wp:posOffset>-937261</wp:posOffset>
          </wp:positionH>
          <wp:positionV relativeFrom="paragraph">
            <wp:posOffset>-297180</wp:posOffset>
          </wp:positionV>
          <wp:extent cx="7270061" cy="1143000"/>
          <wp:effectExtent l="0" t="0" r="762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bmulher_timbre_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470" cy="114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D3"/>
    <w:rsid w:val="0045598C"/>
    <w:rsid w:val="006D2EF4"/>
    <w:rsid w:val="007A4F65"/>
    <w:rsid w:val="0088618B"/>
    <w:rsid w:val="00C610D3"/>
    <w:rsid w:val="00CC0D93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6344"/>
  <w15:chartTrackingRefBased/>
  <w15:docId w15:val="{EDD03383-D726-4F21-941C-8D26084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0D3"/>
  </w:style>
  <w:style w:type="paragraph" w:styleId="Rodap">
    <w:name w:val="footer"/>
    <w:basedOn w:val="Normal"/>
    <w:link w:val="RodapChar"/>
    <w:uiPriority w:val="99"/>
    <w:unhideWhenUsed/>
    <w:rsid w:val="00C61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</dc:creator>
  <cp:keywords/>
  <dc:description/>
  <cp:lastModifiedBy>Lenovo</cp:lastModifiedBy>
  <cp:revision>2</cp:revision>
  <dcterms:created xsi:type="dcterms:W3CDTF">2024-07-29T18:34:00Z</dcterms:created>
  <dcterms:modified xsi:type="dcterms:W3CDTF">2024-07-29T18:34:00Z</dcterms:modified>
</cp:coreProperties>
</file>